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6" w:line="221" w:lineRule="auto"/>
        <w:ind w:left="1020"/>
        <w:outlineLvl w:val="0"/>
        <w:rPr>
          <w:rFonts w:ascii="黑体" w:hAnsi="黑体" w:eastAsia="黑体" w:cs="黑体"/>
          <w:b/>
          <w:bCs/>
          <w:spacing w:val="-15"/>
          <w:sz w:val="38"/>
          <w:szCs w:val="38"/>
        </w:rPr>
      </w:pPr>
    </w:p>
    <w:p>
      <w:pPr>
        <w:spacing w:before="76" w:line="221" w:lineRule="auto"/>
        <w:ind w:left="1020"/>
        <w:outlineLvl w:val="0"/>
        <w:rPr>
          <w:rFonts w:ascii="黑体" w:hAnsi="黑体" w:eastAsia="黑体" w:cs="黑体"/>
          <w:b/>
          <w:bCs/>
          <w:spacing w:val="-15"/>
          <w:sz w:val="38"/>
          <w:szCs w:val="38"/>
        </w:rPr>
      </w:pPr>
      <w:r>
        <w:rPr>
          <w:rFonts w:ascii="黑体" w:hAnsi="黑体" w:eastAsia="黑体" w:cs="黑体"/>
          <w:b/>
          <w:bCs/>
          <w:spacing w:val="-15"/>
          <w:sz w:val="38"/>
          <w:szCs w:val="38"/>
        </w:rPr>
        <w:t>三明医学科技职业学院课程表变更申请表</w:t>
      </w:r>
    </w:p>
    <w:p>
      <w:pPr>
        <w:spacing w:before="76" w:line="221" w:lineRule="auto"/>
        <w:ind w:left="1020"/>
        <w:outlineLvl w:val="0"/>
        <w:rPr>
          <w:rFonts w:ascii="黑体" w:hAnsi="黑体" w:eastAsia="黑体" w:cs="黑体"/>
          <w:b/>
          <w:bCs/>
          <w:spacing w:val="-15"/>
          <w:sz w:val="38"/>
          <w:szCs w:val="38"/>
        </w:rPr>
      </w:pPr>
    </w:p>
    <w:p>
      <w:pPr>
        <w:spacing w:line="43" w:lineRule="exact"/>
      </w:pPr>
    </w:p>
    <w:tbl>
      <w:tblPr>
        <w:tblStyle w:val="4"/>
        <w:tblW w:w="86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1838"/>
        <w:gridCol w:w="889"/>
        <w:gridCol w:w="1608"/>
        <w:gridCol w:w="329"/>
        <w:gridCol w:w="2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174" w:type="dxa"/>
            <w:vAlign w:val="top"/>
          </w:tcPr>
          <w:p>
            <w:pPr>
              <w:spacing w:before="234" w:line="219" w:lineRule="auto"/>
              <w:ind w:left="35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系部</w:t>
            </w:r>
          </w:p>
        </w:tc>
        <w:tc>
          <w:tcPr>
            <w:tcW w:w="2727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8" w:type="dxa"/>
            <w:vAlign w:val="top"/>
          </w:tcPr>
          <w:p>
            <w:pPr>
              <w:spacing w:before="234" w:line="219" w:lineRule="auto"/>
              <w:ind w:left="24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学年及学期</w:t>
            </w:r>
          </w:p>
        </w:tc>
        <w:tc>
          <w:tcPr>
            <w:tcW w:w="3101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174" w:type="dxa"/>
            <w:vAlign w:val="top"/>
          </w:tcPr>
          <w:p>
            <w:pPr>
              <w:spacing w:before="230" w:line="220" w:lineRule="auto"/>
              <w:ind w:left="35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专业</w:t>
            </w:r>
          </w:p>
        </w:tc>
        <w:tc>
          <w:tcPr>
            <w:tcW w:w="2727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8" w:type="dxa"/>
            <w:vAlign w:val="top"/>
          </w:tcPr>
          <w:p>
            <w:pPr>
              <w:spacing w:before="230" w:line="219" w:lineRule="auto"/>
              <w:ind w:left="57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年级</w:t>
            </w:r>
          </w:p>
        </w:tc>
        <w:tc>
          <w:tcPr>
            <w:tcW w:w="3101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012" w:type="dxa"/>
            <w:gridSpan w:val="2"/>
            <w:vAlign w:val="top"/>
          </w:tcPr>
          <w:p>
            <w:pPr>
              <w:spacing w:before="220" w:line="219" w:lineRule="auto"/>
              <w:ind w:left="10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调整内容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spacing w:before="223" w:line="221" w:lineRule="auto"/>
              <w:ind w:left="110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调整前</w:t>
            </w:r>
          </w:p>
        </w:tc>
        <w:tc>
          <w:tcPr>
            <w:tcW w:w="2772" w:type="dxa"/>
            <w:vAlign w:val="top"/>
          </w:tcPr>
          <w:p>
            <w:pPr>
              <w:spacing w:before="220" w:line="220" w:lineRule="auto"/>
              <w:ind w:left="105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调整后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8" w:hRule="atLeast"/>
        </w:trPr>
        <w:tc>
          <w:tcPr>
            <w:tcW w:w="3012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72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8" w:hRule="atLeast"/>
        </w:trPr>
        <w:tc>
          <w:tcPr>
            <w:tcW w:w="8610" w:type="dxa"/>
            <w:gridSpan w:val="6"/>
            <w:vAlign w:val="top"/>
          </w:tcPr>
          <w:p>
            <w:pPr>
              <w:spacing w:before="42" w:line="221" w:lineRule="auto"/>
              <w:ind w:left="9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</w:rPr>
              <w:t>调整原因：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4" w:hRule="atLeast"/>
        </w:trPr>
        <w:tc>
          <w:tcPr>
            <w:tcW w:w="8610" w:type="dxa"/>
            <w:gridSpan w:val="6"/>
            <w:vAlign w:val="top"/>
          </w:tcPr>
          <w:p>
            <w:pPr>
              <w:spacing w:before="35" w:line="219" w:lineRule="auto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院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系审批意见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：</w:t>
            </w:r>
          </w:p>
          <w:p>
            <w:pPr>
              <w:spacing w:before="35" w:line="219" w:lineRule="auto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</w:p>
          <w:p>
            <w:pPr>
              <w:spacing w:before="35" w:line="219" w:lineRule="auto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>
            <w:pPr>
              <w:spacing w:before="35" w:line="219" w:lineRule="auto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</w:p>
          <w:p>
            <w:pPr>
              <w:spacing w:before="35" w:line="219" w:lineRule="auto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</w:p>
          <w:p>
            <w:pPr>
              <w:spacing w:before="35" w:line="219" w:lineRule="auto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</w:p>
          <w:p>
            <w:pPr>
              <w:spacing w:before="35" w:line="219" w:lineRule="auto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</w:p>
          <w:p>
            <w:pPr>
              <w:spacing w:before="35" w:line="219" w:lineRule="auto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                                                          （盖章）</w:t>
            </w:r>
          </w:p>
          <w:p>
            <w:pPr>
              <w:spacing w:before="35" w:line="219" w:lineRule="auto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>
            <w:pPr>
              <w:spacing w:before="35" w:line="219" w:lineRule="auto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>
            <w:pPr>
              <w:spacing w:before="35" w:line="219" w:lineRule="auto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                                                       年    月   日</w:t>
            </w:r>
          </w:p>
          <w:p>
            <w:pPr>
              <w:spacing w:before="35" w:line="219" w:lineRule="auto"/>
              <w:rPr>
                <w:rFonts w:hint="eastAsia" w:ascii="宋体" w:hAnsi="宋体" w:eastAsia="宋体" w:cs="宋体"/>
                <w:spacing w:val="2"/>
                <w:sz w:val="22"/>
                <w:szCs w:val="22"/>
                <w:lang w:eastAsia="zh-CN"/>
              </w:rPr>
            </w:pPr>
          </w:p>
        </w:tc>
      </w:tr>
    </w:tbl>
    <w:p>
      <w:pPr>
        <w:spacing w:before="14" w:line="219" w:lineRule="auto"/>
        <w:ind w:left="7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注；1.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本表适用于课程表中更换教师、上课场所，授课时间时使用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pacing w:before="128" w:line="219" w:lineRule="auto"/>
        <w:ind w:left="53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2"/>
          <w:sz w:val="24"/>
          <w:szCs w:val="24"/>
        </w:rPr>
        <w:t>2.</w:t>
      </w:r>
      <w:r>
        <w:rPr>
          <w:rFonts w:ascii="宋体" w:hAnsi="宋体" w:eastAsia="宋体" w:cs="宋体"/>
          <w:spacing w:val="-4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2"/>
          <w:sz w:val="24"/>
          <w:szCs w:val="24"/>
        </w:rPr>
        <w:t>本表一式二份，系部和教务处各一份。</w:t>
      </w:r>
    </w:p>
    <w:p>
      <w:pPr>
        <w:spacing w:line="292" w:lineRule="auto"/>
        <w:rPr>
          <w:rFonts w:ascii="Arial"/>
          <w:sz w:val="21"/>
        </w:rPr>
      </w:pPr>
    </w:p>
    <w:p>
      <w:pPr>
        <w:spacing w:before="78" w:line="219" w:lineRule="auto"/>
        <w:ind w:left="51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三明医学科技职业学院教务处制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600" w:lineRule="exact"/>
        <w:ind w:firstLine="8905"/>
      </w:pPr>
    </w:p>
    <w:sectPr>
      <w:footerReference r:id="rId5" w:type="default"/>
      <w:pgSz w:w="11900" w:h="16840"/>
      <w:pgMar w:top="549" w:right="210" w:bottom="1" w:left="12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diZjk4NWEwYjZmMTYzNTA3NWRkNWRkYzZiZmFjYmUifQ=="/>
  </w:docVars>
  <w:rsids>
    <w:rsidRoot w:val="00000000"/>
    <w:rsid w:val="03681317"/>
    <w:rsid w:val="2B766A57"/>
    <w:rsid w:val="4875151E"/>
    <w:rsid w:val="4F485E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120</Words>
  <Characters>122</Characters>
  <TotalTime>25</TotalTime>
  <ScaleCrop>false</ScaleCrop>
  <LinksUpToDate>false</LinksUpToDate>
  <CharactersWithSpaces>245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2024-08-30T17:13:00Z</dcterms:created>
  <dc:creator>Kingsoft-PDF</dc:creator>
  <cp:lastModifiedBy>刘永成</cp:lastModifiedBy>
  <cp:lastPrinted>2024-08-30T09:33:31Z</cp:lastPrinted>
  <dcterms:modified xsi:type="dcterms:W3CDTF">2024-08-30T09:47:30Z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2024-08-30T17:13:53Z</vt:filetime>
  </property>
  <property fmtid="{D5CDD505-2E9C-101B-9397-08002B2CF9AE}" pid="4" name="UsrData">
    <vt:lpwstr>66d18d4f584c56001f87018ewl</vt:lpwstr>
  </property>
  <property fmtid="{D5CDD505-2E9C-101B-9397-08002B2CF9AE}" pid="5" name="KSOProductBuildVer">
    <vt:lpwstr>2052-12.1.0.16929</vt:lpwstr>
  </property>
  <property fmtid="{D5CDD505-2E9C-101B-9397-08002B2CF9AE}" pid="6" name="ICV">
    <vt:lpwstr>74148B3644424D168CB798F46FB42859_13</vt:lpwstr>
  </property>
</Properties>
</file>