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A684" w14:textId="738F651C" w:rsidR="00194777" w:rsidRPr="00194777" w:rsidRDefault="00B32F9A" w:rsidP="00194777">
      <w:pPr>
        <w:widowControl/>
        <w:shd w:val="clear" w:color="auto" w:fill="F8F6F7"/>
        <w:spacing w:before="100" w:beforeAutospacing="1" w:after="100" w:afterAutospacing="1" w:line="390" w:lineRule="atLeast"/>
        <w:jc w:val="center"/>
        <w:outlineLvl w:val="0"/>
        <w:rPr>
          <w:rFonts w:ascii="微软雅黑" w:eastAsia="微软雅黑" w:hAnsi="微软雅黑" w:cs="Tahoma"/>
          <w:b/>
          <w:bCs/>
          <w:color w:val="000000" w:themeColor="text1"/>
          <w:kern w:val="36"/>
          <w:sz w:val="32"/>
          <w:szCs w:val="32"/>
        </w:rPr>
      </w:pPr>
      <w:r>
        <w:rPr>
          <w:rFonts w:ascii="微软雅黑" w:eastAsia="微软雅黑" w:hAnsi="微软雅黑" w:cs="Tahoma" w:hint="eastAsia"/>
          <w:b/>
          <w:bCs/>
          <w:color w:val="000000" w:themeColor="text1"/>
          <w:kern w:val="36"/>
          <w:sz w:val="32"/>
          <w:szCs w:val="32"/>
        </w:rPr>
        <w:t>关于</w:t>
      </w:r>
      <w:r w:rsidR="00194777" w:rsidRPr="00194777">
        <w:rPr>
          <w:rFonts w:ascii="微软雅黑" w:eastAsia="微软雅黑" w:hAnsi="微软雅黑" w:cs="Tahoma" w:hint="eastAsia"/>
          <w:b/>
          <w:bCs/>
          <w:color w:val="000000" w:themeColor="text1"/>
          <w:kern w:val="36"/>
          <w:sz w:val="32"/>
          <w:szCs w:val="32"/>
        </w:rPr>
        <w:t>我校举办“ 智慧教室”首期使用培训</w:t>
      </w:r>
      <w:r>
        <w:rPr>
          <w:rFonts w:ascii="微软雅黑" w:eastAsia="微软雅黑" w:hAnsi="微软雅黑" w:cs="Tahoma" w:hint="eastAsia"/>
          <w:b/>
          <w:bCs/>
          <w:color w:val="000000" w:themeColor="text1"/>
          <w:kern w:val="36"/>
          <w:sz w:val="32"/>
          <w:szCs w:val="32"/>
        </w:rPr>
        <w:t>的通知</w:t>
      </w:r>
    </w:p>
    <w:p w14:paraId="0894099C" w14:textId="269A557D" w:rsidR="00772679" w:rsidRDefault="00194777" w:rsidP="00772679">
      <w:pPr>
        <w:shd w:val="clear" w:color="auto" w:fill="F8F6F7"/>
        <w:spacing w:line="555" w:lineRule="exact"/>
        <w:ind w:firstLine="555"/>
        <w:rPr>
          <w:rFonts w:ascii="仿宋_GB2312" w:eastAsia="仿宋_GB2312" w:hAnsi="Tahoma" w:cs="Tahoma"/>
          <w:color w:val="333333"/>
          <w:sz w:val="29"/>
          <w:szCs w:val="29"/>
        </w:rPr>
      </w:pPr>
      <w:r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“智慧教室”作为未来教室的一种新形态，</w:t>
      </w:r>
      <w:r w:rsidR="00E4620B"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是一种“互联网+”教学模式和先进的信息技术手段相结合的、富有智慧的课堂教学环境。</w:t>
      </w:r>
      <w:r w:rsidR="00F222E6">
        <w:rPr>
          <w:rFonts w:ascii="仿宋_GB2312" w:eastAsia="仿宋_GB2312" w:hAnsi="Tahoma" w:cs="Tahoma" w:hint="eastAsia"/>
          <w:color w:val="333333"/>
          <w:sz w:val="29"/>
          <w:szCs w:val="29"/>
        </w:rPr>
        <w:t>我</w:t>
      </w:r>
      <w:r w:rsidR="009E45EF">
        <w:rPr>
          <w:rFonts w:ascii="仿宋_GB2312" w:eastAsia="仿宋_GB2312" w:hAnsi="Tahoma" w:cs="Tahoma" w:hint="eastAsia"/>
          <w:color w:val="333333"/>
          <w:sz w:val="29"/>
          <w:szCs w:val="29"/>
        </w:rPr>
        <w:t>校</w:t>
      </w:r>
      <w:r w:rsidR="00E4620B"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高度重视教学质量，努力为师生打造了良好的教学环境，希望教师能够积极主动地探索，打造更加智能高效，富有智慧的课堂。</w:t>
      </w:r>
      <w:r w:rsidR="00772679">
        <w:rPr>
          <w:rFonts w:ascii="仿宋_GB2312" w:eastAsia="仿宋_GB2312" w:hAnsi="Tahoma" w:cs="Tahoma" w:hint="eastAsia"/>
          <w:color w:val="333333"/>
          <w:sz w:val="29"/>
          <w:szCs w:val="29"/>
        </w:rPr>
        <w:t>我校</w:t>
      </w:r>
      <w:r w:rsidR="00E4620B">
        <w:rPr>
          <w:rFonts w:ascii="仿宋_GB2312" w:eastAsia="仿宋_GB2312" w:hAnsi="Tahoma" w:cs="Tahoma" w:hint="eastAsia"/>
          <w:color w:val="333333"/>
          <w:sz w:val="29"/>
          <w:szCs w:val="29"/>
        </w:rPr>
        <w:t>将</w:t>
      </w:r>
      <w:r w:rsidR="00772679">
        <w:rPr>
          <w:rFonts w:ascii="仿宋_GB2312" w:eastAsia="仿宋_GB2312" w:hAnsi="Tahoma" w:cs="Tahoma" w:hint="eastAsia"/>
          <w:color w:val="333333"/>
          <w:sz w:val="29"/>
          <w:szCs w:val="29"/>
        </w:rPr>
        <w:t>于</w:t>
      </w:r>
      <w:r w:rsidR="00E4620B"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20</w:t>
      </w:r>
      <w:r w:rsidR="00E4620B">
        <w:rPr>
          <w:rFonts w:ascii="仿宋_GB2312" w:eastAsia="仿宋_GB2312" w:hAnsi="Tahoma" w:cs="Tahoma"/>
          <w:color w:val="333333"/>
          <w:sz w:val="29"/>
          <w:szCs w:val="29"/>
        </w:rPr>
        <w:t>21</w:t>
      </w:r>
      <w:r w:rsidR="00E4620B"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年</w:t>
      </w:r>
      <w:r w:rsidR="00E4620B">
        <w:rPr>
          <w:rFonts w:ascii="仿宋_GB2312" w:eastAsia="仿宋_GB2312" w:hAnsi="Tahoma" w:cs="Tahoma"/>
          <w:color w:val="333333"/>
          <w:sz w:val="29"/>
          <w:szCs w:val="29"/>
        </w:rPr>
        <w:t>5</w:t>
      </w:r>
      <w:r w:rsidR="00E4620B"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月</w:t>
      </w:r>
      <w:r w:rsidR="00E4620B">
        <w:rPr>
          <w:rFonts w:ascii="仿宋_GB2312" w:eastAsia="仿宋_GB2312" w:hAnsi="Tahoma" w:cs="Tahoma"/>
          <w:color w:val="333333"/>
          <w:sz w:val="29"/>
          <w:szCs w:val="29"/>
        </w:rPr>
        <w:t>20</w:t>
      </w:r>
      <w:r w:rsidR="00E4620B"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日</w:t>
      </w:r>
      <w:r w:rsidR="00B32F9A">
        <w:rPr>
          <w:rFonts w:ascii="仿宋_GB2312" w:eastAsia="仿宋_GB2312" w:hAnsi="Tahoma" w:cs="Tahoma" w:hint="eastAsia"/>
          <w:color w:val="333333"/>
          <w:sz w:val="29"/>
          <w:szCs w:val="29"/>
        </w:rPr>
        <w:t>（周四）</w:t>
      </w:r>
      <w:r w:rsidR="00E4620B">
        <w:rPr>
          <w:rFonts w:ascii="仿宋_GB2312" w:eastAsia="仿宋_GB2312" w:hAnsi="Tahoma" w:cs="Tahoma" w:hint="eastAsia"/>
          <w:color w:val="333333"/>
          <w:sz w:val="29"/>
          <w:szCs w:val="29"/>
        </w:rPr>
        <w:t>在</w:t>
      </w:r>
      <w:proofErr w:type="gramStart"/>
      <w:r w:rsidR="00772679">
        <w:rPr>
          <w:rFonts w:ascii="仿宋_GB2312" w:eastAsia="仿宋_GB2312" w:hAnsi="Tahoma" w:cs="Tahoma" w:hint="eastAsia"/>
          <w:color w:val="333333"/>
          <w:sz w:val="29"/>
          <w:szCs w:val="29"/>
        </w:rPr>
        <w:t>杨时楼</w:t>
      </w:r>
      <w:proofErr w:type="gramEnd"/>
      <w:r w:rsidR="00772679">
        <w:rPr>
          <w:rFonts w:ascii="仿宋_GB2312" w:eastAsia="仿宋_GB2312" w:hAnsi="Tahoma" w:cs="Tahoma" w:hint="eastAsia"/>
          <w:color w:val="333333"/>
          <w:sz w:val="29"/>
          <w:szCs w:val="29"/>
        </w:rPr>
        <w:t>4</w:t>
      </w:r>
      <w:r w:rsidR="00772679">
        <w:rPr>
          <w:rFonts w:ascii="仿宋_GB2312" w:eastAsia="仿宋_GB2312" w:hAnsi="Tahoma" w:cs="Tahoma"/>
          <w:color w:val="333333"/>
          <w:sz w:val="29"/>
          <w:szCs w:val="29"/>
        </w:rPr>
        <w:t>09</w:t>
      </w:r>
      <w:r w:rsidR="00772679">
        <w:rPr>
          <w:rFonts w:ascii="仿宋_GB2312" w:eastAsia="仿宋_GB2312" w:hAnsi="Tahoma" w:cs="Tahoma" w:hint="eastAsia"/>
          <w:color w:val="333333"/>
          <w:sz w:val="29"/>
          <w:szCs w:val="29"/>
        </w:rPr>
        <w:t>开展</w:t>
      </w:r>
      <w:r w:rsidR="00772679"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首期使用培训</w:t>
      </w:r>
      <w:r w:rsidR="00772679">
        <w:rPr>
          <w:rFonts w:ascii="仿宋_GB2312" w:eastAsia="仿宋_GB2312" w:hAnsi="Tahoma" w:cs="Tahoma" w:hint="eastAsia"/>
          <w:color w:val="333333"/>
          <w:sz w:val="29"/>
          <w:szCs w:val="29"/>
        </w:rPr>
        <w:t>。</w:t>
      </w:r>
    </w:p>
    <w:p w14:paraId="25882488" w14:textId="6BCFFB56" w:rsidR="00772679" w:rsidRPr="00194777" w:rsidRDefault="00772679" w:rsidP="00772679">
      <w:pPr>
        <w:shd w:val="clear" w:color="auto" w:fill="F8F6F7"/>
        <w:spacing w:line="555" w:lineRule="exact"/>
        <w:ind w:firstLine="555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_GB2312" w:eastAsia="仿宋_GB2312" w:hAnsi="Tahoma" w:cs="Tahoma"/>
          <w:color w:val="333333"/>
          <w:sz w:val="29"/>
          <w:szCs w:val="29"/>
        </w:rPr>
        <w:t>1.</w:t>
      </w:r>
      <w:r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培训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内容：</w:t>
      </w:r>
      <w:r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智慧教室在教学中的实际应用</w:t>
      </w:r>
      <w:r w:rsidR="002D041B">
        <w:rPr>
          <w:rFonts w:ascii="仿宋_GB2312" w:eastAsia="仿宋_GB2312" w:hAnsi="Tahoma" w:cs="Tahoma" w:hint="eastAsia"/>
          <w:color w:val="333333"/>
          <w:sz w:val="29"/>
          <w:szCs w:val="29"/>
        </w:rPr>
        <w:t>:</w:t>
      </w:r>
      <w:r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物联管控、分组讨论互动教学、课程录制、数据分析、远程视频互动校企互联等主要功能，以及</w:t>
      </w:r>
      <w:r w:rsidR="00511075">
        <w:rPr>
          <w:rFonts w:ascii="仿宋_GB2312" w:eastAsia="仿宋_GB2312" w:hAnsi="Tahoma" w:cs="Tahoma" w:hint="eastAsia"/>
          <w:color w:val="333333"/>
          <w:sz w:val="29"/>
          <w:szCs w:val="29"/>
        </w:rPr>
        <w:t>在</w:t>
      </w:r>
      <w:r w:rsidR="00511075"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智慧教室</w:t>
      </w:r>
      <w:r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教学中的常见问题处理。</w:t>
      </w:r>
    </w:p>
    <w:p w14:paraId="3072E89D" w14:textId="103C838C" w:rsidR="00E4620B" w:rsidRDefault="00772679" w:rsidP="00194777">
      <w:pPr>
        <w:shd w:val="clear" w:color="auto" w:fill="F8F6F7"/>
        <w:spacing w:line="555" w:lineRule="exact"/>
        <w:ind w:firstLine="555"/>
        <w:rPr>
          <w:rFonts w:ascii="仿宋_GB2312" w:eastAsia="仿宋_GB2312" w:hAnsi="Tahoma" w:cs="Tahoma"/>
          <w:color w:val="333333"/>
          <w:sz w:val="29"/>
          <w:szCs w:val="29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>2</w:t>
      </w:r>
      <w:r>
        <w:rPr>
          <w:rFonts w:ascii="仿宋_GB2312" w:eastAsia="仿宋_GB2312" w:hAnsi="Tahoma" w:cs="Tahoma"/>
          <w:color w:val="333333"/>
          <w:sz w:val="29"/>
          <w:szCs w:val="29"/>
        </w:rPr>
        <w:t>.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培训安排</w:t>
      </w:r>
    </w:p>
    <w:p w14:paraId="7C8F4CAD" w14:textId="39387889" w:rsidR="00772679" w:rsidRDefault="00772679" w:rsidP="00194777">
      <w:pPr>
        <w:shd w:val="clear" w:color="auto" w:fill="F8F6F7"/>
        <w:spacing w:line="555" w:lineRule="exact"/>
        <w:ind w:firstLine="555"/>
        <w:rPr>
          <w:rFonts w:ascii="仿宋_GB2312" w:eastAsia="仿宋_GB2312" w:hAnsi="Tahoma" w:cs="Tahoma"/>
          <w:color w:val="333333"/>
          <w:sz w:val="29"/>
          <w:szCs w:val="29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>时间：</w:t>
      </w:r>
      <w:r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20</w:t>
      </w:r>
      <w:r>
        <w:rPr>
          <w:rFonts w:ascii="仿宋_GB2312" w:eastAsia="仿宋_GB2312" w:hAnsi="Tahoma" w:cs="Tahoma"/>
          <w:color w:val="333333"/>
          <w:sz w:val="29"/>
          <w:szCs w:val="29"/>
        </w:rPr>
        <w:t>21</w:t>
      </w:r>
      <w:r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年</w:t>
      </w:r>
      <w:r>
        <w:rPr>
          <w:rFonts w:ascii="仿宋_GB2312" w:eastAsia="仿宋_GB2312" w:hAnsi="Tahoma" w:cs="Tahoma"/>
          <w:color w:val="333333"/>
          <w:sz w:val="29"/>
          <w:szCs w:val="29"/>
        </w:rPr>
        <w:t>5</w:t>
      </w:r>
      <w:r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月</w:t>
      </w:r>
      <w:r>
        <w:rPr>
          <w:rFonts w:ascii="仿宋_GB2312" w:eastAsia="仿宋_GB2312" w:hAnsi="Tahoma" w:cs="Tahoma"/>
          <w:color w:val="333333"/>
          <w:sz w:val="29"/>
          <w:szCs w:val="29"/>
        </w:rPr>
        <w:t>20</w:t>
      </w:r>
      <w:r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日</w:t>
      </w:r>
      <w:r w:rsidR="00B32F9A">
        <w:rPr>
          <w:rFonts w:ascii="仿宋_GB2312" w:eastAsia="仿宋_GB2312" w:hAnsi="Tahoma" w:cs="Tahoma" w:hint="eastAsia"/>
          <w:color w:val="333333"/>
          <w:sz w:val="29"/>
          <w:szCs w:val="29"/>
        </w:rPr>
        <w:t>（周四），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地点：</w:t>
      </w:r>
      <w:proofErr w:type="gramStart"/>
      <w:r w:rsidR="002D041B">
        <w:rPr>
          <w:rFonts w:ascii="仿宋_GB2312" w:eastAsia="仿宋_GB2312" w:hAnsi="Tahoma" w:cs="Tahoma" w:hint="eastAsia"/>
          <w:color w:val="333333"/>
          <w:sz w:val="29"/>
          <w:szCs w:val="29"/>
        </w:rPr>
        <w:t>杨时楼</w:t>
      </w:r>
      <w:proofErr w:type="gramEnd"/>
      <w:r w:rsidR="002D041B">
        <w:rPr>
          <w:rFonts w:ascii="仿宋_GB2312" w:eastAsia="仿宋_GB2312" w:hAnsi="Tahoma" w:cs="Tahoma" w:hint="eastAsia"/>
          <w:color w:val="333333"/>
          <w:sz w:val="29"/>
          <w:szCs w:val="29"/>
        </w:rPr>
        <w:t>4</w:t>
      </w:r>
      <w:r w:rsidR="002D041B">
        <w:rPr>
          <w:rFonts w:ascii="仿宋_GB2312" w:eastAsia="仿宋_GB2312" w:hAnsi="Tahoma" w:cs="Tahoma"/>
          <w:color w:val="333333"/>
          <w:sz w:val="29"/>
          <w:szCs w:val="29"/>
        </w:rPr>
        <w:t>09</w:t>
      </w:r>
    </w:p>
    <w:p w14:paraId="66F8A822" w14:textId="4969E996" w:rsidR="00772679" w:rsidRDefault="00772679" w:rsidP="006359F7">
      <w:pPr>
        <w:shd w:val="clear" w:color="auto" w:fill="F8F6F7"/>
        <w:spacing w:line="555" w:lineRule="exact"/>
        <w:ind w:firstLine="1418"/>
        <w:rPr>
          <w:rFonts w:ascii="仿宋_GB2312" w:eastAsia="仿宋_GB2312" w:hAnsi="Tahoma" w:cs="Tahoma"/>
          <w:color w:val="333333"/>
          <w:sz w:val="29"/>
          <w:szCs w:val="29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>第</w:t>
      </w:r>
      <w:r w:rsidR="000459D7">
        <w:rPr>
          <w:rFonts w:ascii="仿宋_GB2312" w:eastAsia="仿宋_GB2312" w:hAnsi="Tahoma" w:cs="Tahoma" w:hint="eastAsia"/>
          <w:color w:val="333333"/>
          <w:sz w:val="29"/>
          <w:szCs w:val="29"/>
        </w:rPr>
        <w:t>1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批：8</w:t>
      </w:r>
      <w:r w:rsidR="00F222E6">
        <w:rPr>
          <w:rFonts w:ascii="仿宋_GB2312" w:eastAsia="仿宋_GB2312" w:hAnsi="Tahoma" w:cs="Tahoma" w:hint="eastAsia"/>
          <w:color w:val="333333"/>
          <w:sz w:val="29"/>
          <w:szCs w:val="29"/>
        </w:rPr>
        <w:t>:</w:t>
      </w:r>
      <w:r w:rsidR="00F222E6">
        <w:rPr>
          <w:rFonts w:ascii="仿宋_GB2312" w:eastAsia="仿宋_GB2312" w:hAnsi="Tahoma" w:cs="Tahoma"/>
          <w:color w:val="333333"/>
          <w:sz w:val="29"/>
          <w:szCs w:val="29"/>
        </w:rPr>
        <w:t>10</w:t>
      </w:r>
      <w:r w:rsidR="00F222E6">
        <w:rPr>
          <w:rFonts w:ascii="仿宋_GB2312" w:eastAsia="仿宋_GB2312" w:hAnsi="Tahoma" w:cs="Tahoma" w:hint="eastAsia"/>
          <w:color w:val="333333"/>
          <w:sz w:val="29"/>
          <w:szCs w:val="29"/>
        </w:rPr>
        <w:t>-</w:t>
      </w:r>
      <w:r w:rsidR="00F222E6">
        <w:rPr>
          <w:rFonts w:ascii="仿宋_GB2312" w:eastAsia="仿宋_GB2312" w:hAnsi="Tahoma" w:cs="Tahoma"/>
          <w:color w:val="333333"/>
          <w:sz w:val="29"/>
          <w:szCs w:val="29"/>
        </w:rPr>
        <w:t>9</w:t>
      </w:r>
      <w:r w:rsidR="00F222E6">
        <w:rPr>
          <w:rFonts w:ascii="仿宋_GB2312" w:eastAsia="仿宋_GB2312" w:hAnsi="Tahoma" w:cs="Tahoma" w:hint="eastAsia"/>
          <w:color w:val="333333"/>
          <w:sz w:val="29"/>
          <w:szCs w:val="29"/>
        </w:rPr>
        <w:t>:</w:t>
      </w:r>
      <w:r w:rsidR="002D041B">
        <w:rPr>
          <w:rFonts w:ascii="仿宋_GB2312" w:eastAsia="仿宋_GB2312" w:hAnsi="Tahoma" w:cs="Tahoma"/>
          <w:color w:val="333333"/>
          <w:sz w:val="29"/>
          <w:szCs w:val="29"/>
        </w:rPr>
        <w:t>5</w:t>
      </w:r>
      <w:r w:rsidR="00F222E6">
        <w:rPr>
          <w:rFonts w:ascii="仿宋_GB2312" w:eastAsia="仿宋_GB2312" w:hAnsi="Tahoma" w:cs="Tahoma"/>
          <w:color w:val="333333"/>
          <w:sz w:val="29"/>
          <w:szCs w:val="29"/>
        </w:rPr>
        <w:t>0</w:t>
      </w:r>
    </w:p>
    <w:p w14:paraId="40001A12" w14:textId="7DC84903" w:rsidR="00F222E6" w:rsidRDefault="00F222E6" w:rsidP="006359F7">
      <w:pPr>
        <w:shd w:val="clear" w:color="auto" w:fill="F8F6F7"/>
        <w:spacing w:line="555" w:lineRule="exact"/>
        <w:ind w:firstLine="1418"/>
        <w:rPr>
          <w:rFonts w:ascii="仿宋_GB2312" w:eastAsia="仿宋_GB2312" w:hAnsi="Tahoma" w:cs="Tahoma"/>
          <w:color w:val="333333"/>
          <w:sz w:val="29"/>
          <w:szCs w:val="29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>第</w:t>
      </w:r>
      <w:r w:rsidR="000459D7">
        <w:rPr>
          <w:rFonts w:ascii="仿宋_GB2312" w:eastAsia="仿宋_GB2312" w:hAnsi="Tahoma" w:cs="Tahoma" w:hint="eastAsia"/>
          <w:color w:val="333333"/>
          <w:sz w:val="29"/>
          <w:szCs w:val="29"/>
        </w:rPr>
        <w:t>2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批:</w:t>
      </w:r>
      <w:r w:rsidR="001331F3">
        <w:rPr>
          <w:rFonts w:ascii="仿宋_GB2312" w:eastAsia="仿宋_GB2312" w:hAnsi="Tahoma" w:cs="Tahoma"/>
          <w:color w:val="333333"/>
          <w:sz w:val="29"/>
          <w:szCs w:val="29"/>
        </w:rPr>
        <w:t xml:space="preserve"> </w:t>
      </w:r>
      <w:r>
        <w:rPr>
          <w:rFonts w:ascii="仿宋_GB2312" w:eastAsia="仿宋_GB2312" w:hAnsi="Tahoma" w:cs="Tahoma"/>
          <w:color w:val="333333"/>
          <w:sz w:val="29"/>
          <w:szCs w:val="29"/>
        </w:rPr>
        <w:t>10:00-11:40</w:t>
      </w:r>
    </w:p>
    <w:p w14:paraId="67F92D5D" w14:textId="6B745427" w:rsidR="002D041B" w:rsidRDefault="002D041B" w:rsidP="006359F7">
      <w:pPr>
        <w:shd w:val="clear" w:color="auto" w:fill="F8F6F7"/>
        <w:spacing w:line="555" w:lineRule="exact"/>
        <w:ind w:firstLine="1418"/>
        <w:rPr>
          <w:rFonts w:ascii="仿宋_GB2312" w:eastAsia="仿宋_GB2312" w:hAnsi="Tahoma" w:cs="Tahoma"/>
          <w:color w:val="333333"/>
          <w:sz w:val="29"/>
          <w:szCs w:val="29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>第</w:t>
      </w:r>
      <w:r w:rsidR="000459D7">
        <w:rPr>
          <w:rFonts w:ascii="仿宋_GB2312" w:eastAsia="仿宋_GB2312" w:hAnsi="Tahoma" w:cs="Tahoma" w:hint="eastAsia"/>
          <w:color w:val="333333"/>
          <w:sz w:val="29"/>
          <w:szCs w:val="29"/>
        </w:rPr>
        <w:t>3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批：</w:t>
      </w:r>
      <w:r w:rsidR="009E45EF">
        <w:rPr>
          <w:rFonts w:ascii="仿宋_GB2312" w:eastAsia="仿宋_GB2312" w:hAnsi="Tahoma" w:cs="Tahoma"/>
          <w:color w:val="333333"/>
          <w:sz w:val="29"/>
          <w:szCs w:val="29"/>
        </w:rPr>
        <w:t>15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:</w:t>
      </w:r>
      <w:r>
        <w:rPr>
          <w:rFonts w:ascii="仿宋_GB2312" w:eastAsia="仿宋_GB2312" w:hAnsi="Tahoma" w:cs="Tahoma"/>
          <w:color w:val="333333"/>
          <w:sz w:val="29"/>
          <w:szCs w:val="29"/>
        </w:rPr>
        <w:t>00-</w:t>
      </w:r>
      <w:r w:rsidR="009E45EF">
        <w:rPr>
          <w:rFonts w:ascii="仿宋_GB2312" w:eastAsia="仿宋_GB2312" w:hAnsi="Tahoma" w:cs="Tahoma"/>
          <w:color w:val="333333"/>
          <w:sz w:val="29"/>
          <w:szCs w:val="29"/>
        </w:rPr>
        <w:t>16</w:t>
      </w:r>
      <w:r>
        <w:rPr>
          <w:rFonts w:ascii="仿宋_GB2312" w:eastAsia="仿宋_GB2312" w:hAnsi="Tahoma" w:cs="Tahoma"/>
          <w:color w:val="333333"/>
          <w:sz w:val="29"/>
          <w:szCs w:val="29"/>
        </w:rPr>
        <w:t>:40</w:t>
      </w:r>
    </w:p>
    <w:p w14:paraId="427E063C" w14:textId="61767451" w:rsidR="006359F7" w:rsidRDefault="006359F7" w:rsidP="00C804A2">
      <w:pPr>
        <w:shd w:val="clear" w:color="auto" w:fill="F8F6F7"/>
        <w:spacing w:line="555" w:lineRule="exact"/>
        <w:ind w:firstLineChars="146" w:firstLine="423"/>
        <w:rPr>
          <w:rFonts w:ascii="仿宋_GB2312" w:eastAsia="仿宋_GB2312" w:hAnsi="Tahoma" w:cs="Tahoma"/>
          <w:color w:val="333333"/>
          <w:sz w:val="29"/>
          <w:szCs w:val="29"/>
        </w:rPr>
      </w:pPr>
      <w:r>
        <w:rPr>
          <w:rFonts w:ascii="仿宋_GB2312" w:eastAsia="仿宋_GB2312" w:hAnsi="Tahoma" w:cs="Tahoma"/>
          <w:color w:val="333333"/>
          <w:sz w:val="29"/>
          <w:szCs w:val="29"/>
        </w:rPr>
        <w:t>3.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培训</w:t>
      </w:r>
      <w:r w:rsidRPr="006359F7">
        <w:rPr>
          <w:rFonts w:ascii="仿宋_GB2312" w:eastAsia="仿宋_GB2312" w:hAnsi="Tahoma" w:cs="Tahoma" w:hint="eastAsia"/>
          <w:color w:val="333333"/>
          <w:sz w:val="29"/>
          <w:szCs w:val="29"/>
        </w:rPr>
        <w:t>要求</w:t>
      </w:r>
    </w:p>
    <w:p w14:paraId="0372AD7E" w14:textId="41656183" w:rsidR="006359F7" w:rsidRDefault="00B32F9A" w:rsidP="00734A2C">
      <w:pPr>
        <w:shd w:val="clear" w:color="auto" w:fill="F8F6F7"/>
        <w:spacing w:line="555" w:lineRule="exact"/>
        <w:ind w:firstLineChars="195" w:firstLine="565"/>
        <w:jc w:val="left"/>
        <w:rPr>
          <w:rFonts w:ascii="仿宋_GB2312" w:eastAsia="仿宋_GB2312" w:hAnsi="Tahoma" w:cs="Tahoma"/>
          <w:color w:val="333333"/>
          <w:sz w:val="29"/>
          <w:szCs w:val="29"/>
        </w:rPr>
      </w:pPr>
      <w:r w:rsidRPr="00B32F9A">
        <w:rPr>
          <w:rFonts w:ascii="仿宋_GB2312" w:eastAsia="仿宋_GB2312" w:hAnsi="Tahoma" w:cs="Tahoma" w:hint="eastAsia"/>
          <w:color w:val="333333"/>
          <w:sz w:val="29"/>
          <w:szCs w:val="29"/>
        </w:rPr>
        <w:t>要求</w:t>
      </w:r>
      <w:r w:rsidR="00E83D65">
        <w:rPr>
          <w:rFonts w:ascii="仿宋_GB2312" w:eastAsia="仿宋_GB2312" w:hAnsi="Tahoma" w:cs="Tahoma"/>
          <w:color w:val="333333"/>
          <w:sz w:val="29"/>
          <w:szCs w:val="29"/>
        </w:rPr>
        <w:t>45</w:t>
      </w:r>
      <w:r w:rsidRPr="00B32F9A">
        <w:rPr>
          <w:rFonts w:ascii="仿宋_GB2312" w:eastAsia="仿宋_GB2312" w:hAnsi="Tahoma" w:cs="Tahoma" w:hint="eastAsia"/>
          <w:color w:val="333333"/>
          <w:sz w:val="29"/>
          <w:szCs w:val="29"/>
        </w:rPr>
        <w:t>周岁以下</w:t>
      </w:r>
      <w:r w:rsidR="003B6042">
        <w:rPr>
          <w:rFonts w:ascii="仿宋_GB2312" w:eastAsia="仿宋_GB2312" w:hAnsi="Tahoma" w:cs="Tahoma" w:hint="eastAsia"/>
          <w:color w:val="333333"/>
          <w:sz w:val="29"/>
          <w:szCs w:val="29"/>
        </w:rPr>
        <w:t>有授课的</w:t>
      </w:r>
      <w:r w:rsidRPr="00B32F9A">
        <w:rPr>
          <w:rFonts w:ascii="仿宋_GB2312" w:eastAsia="仿宋_GB2312" w:hAnsi="Tahoma" w:cs="Tahoma" w:hint="eastAsia"/>
          <w:color w:val="333333"/>
          <w:sz w:val="29"/>
          <w:szCs w:val="29"/>
        </w:rPr>
        <w:t>教师</w:t>
      </w:r>
      <w:r w:rsidR="003B6042">
        <w:rPr>
          <w:rFonts w:ascii="仿宋_GB2312" w:eastAsia="仿宋_GB2312" w:hAnsi="Tahoma" w:cs="Tahoma" w:hint="eastAsia"/>
          <w:color w:val="333333"/>
          <w:sz w:val="29"/>
          <w:szCs w:val="29"/>
        </w:rPr>
        <w:t>（含行政）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必须</w:t>
      </w:r>
      <w:r w:rsidRPr="00B32F9A">
        <w:rPr>
          <w:rFonts w:ascii="仿宋_GB2312" w:eastAsia="仿宋_GB2312" w:hAnsi="Tahoma" w:cs="Tahoma" w:hint="eastAsia"/>
          <w:color w:val="333333"/>
          <w:sz w:val="29"/>
          <w:szCs w:val="29"/>
        </w:rPr>
        <w:t>参加培训，</w:t>
      </w:r>
      <w:r w:rsidR="00E83D65">
        <w:rPr>
          <w:rFonts w:ascii="仿宋_GB2312" w:eastAsia="仿宋_GB2312" w:hAnsi="Tahoma" w:cs="Tahoma" w:hint="eastAsia"/>
          <w:color w:val="333333"/>
          <w:sz w:val="29"/>
          <w:szCs w:val="29"/>
        </w:rPr>
        <w:t>4</w:t>
      </w:r>
      <w:r w:rsidR="00E83D65">
        <w:rPr>
          <w:rFonts w:ascii="仿宋_GB2312" w:eastAsia="仿宋_GB2312" w:hAnsi="Tahoma" w:cs="Tahoma"/>
          <w:color w:val="333333"/>
          <w:sz w:val="29"/>
          <w:szCs w:val="29"/>
        </w:rPr>
        <w:t>6</w:t>
      </w:r>
      <w:r w:rsidRPr="00B32F9A">
        <w:rPr>
          <w:rFonts w:ascii="仿宋_GB2312" w:eastAsia="仿宋_GB2312" w:hAnsi="Tahoma" w:cs="Tahoma" w:hint="eastAsia"/>
          <w:color w:val="333333"/>
          <w:sz w:val="29"/>
          <w:szCs w:val="29"/>
        </w:rPr>
        <w:t>周岁以上鼓励参加</w:t>
      </w:r>
      <w:r w:rsidR="00D80B57">
        <w:rPr>
          <w:rFonts w:ascii="仿宋_GB2312" w:eastAsia="仿宋_GB2312" w:hAnsi="Tahoma" w:cs="Tahoma" w:hint="eastAsia"/>
          <w:color w:val="333333"/>
          <w:sz w:val="29"/>
          <w:szCs w:val="29"/>
        </w:rPr>
        <w:t>，人事处</w:t>
      </w:r>
      <w:r w:rsidR="00511075">
        <w:rPr>
          <w:rFonts w:ascii="仿宋_GB2312" w:eastAsia="仿宋_GB2312" w:hAnsi="Tahoma" w:cs="Tahoma" w:hint="eastAsia"/>
          <w:color w:val="333333"/>
          <w:sz w:val="29"/>
          <w:szCs w:val="29"/>
        </w:rPr>
        <w:t>负责</w:t>
      </w:r>
      <w:r w:rsidR="00D80B57">
        <w:rPr>
          <w:rFonts w:ascii="仿宋_GB2312" w:eastAsia="仿宋_GB2312" w:hAnsi="Tahoma" w:cs="Tahoma" w:hint="eastAsia"/>
          <w:color w:val="333333"/>
          <w:sz w:val="29"/>
          <w:szCs w:val="29"/>
        </w:rPr>
        <w:t>考勤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。</w:t>
      </w:r>
      <w:r w:rsidR="00734A2C"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智慧教室首期使用培训</w:t>
      </w:r>
      <w:r w:rsidR="00734A2C" w:rsidRPr="000459D7">
        <w:rPr>
          <w:rFonts w:ascii="仿宋_GB2312" w:eastAsia="仿宋_GB2312" w:hAnsi="Tahoma" w:cs="Tahoma" w:hint="eastAsia"/>
          <w:color w:val="333333"/>
          <w:sz w:val="29"/>
          <w:szCs w:val="29"/>
        </w:rPr>
        <w:t>报名登记表</w:t>
      </w:r>
      <w:r w:rsidR="003B6042">
        <w:rPr>
          <w:rFonts w:ascii="仿宋_GB2312" w:eastAsia="仿宋_GB2312" w:hAnsi="Tahoma" w:cs="Tahoma" w:hint="eastAsia"/>
          <w:color w:val="333333"/>
          <w:sz w:val="29"/>
          <w:szCs w:val="29"/>
        </w:rPr>
        <w:t>本周二前</w:t>
      </w:r>
      <w:r w:rsidR="00734A2C">
        <w:rPr>
          <w:rFonts w:ascii="仿宋_GB2312" w:eastAsia="仿宋_GB2312" w:hAnsi="Tahoma" w:cs="Tahoma" w:hint="eastAsia"/>
          <w:color w:val="333333"/>
          <w:sz w:val="29"/>
          <w:szCs w:val="29"/>
        </w:rPr>
        <w:t>上交</w:t>
      </w:r>
      <w:r w:rsidR="00C713C5">
        <w:rPr>
          <w:rFonts w:ascii="仿宋_GB2312" w:eastAsia="仿宋_GB2312" w:hAnsi="Tahoma" w:cs="Tahoma" w:hint="eastAsia"/>
          <w:color w:val="333333"/>
          <w:sz w:val="29"/>
          <w:szCs w:val="29"/>
        </w:rPr>
        <w:t>教务处</w:t>
      </w:r>
      <w:r w:rsidR="00734A2C">
        <w:rPr>
          <w:rFonts w:ascii="仿宋_GB2312" w:eastAsia="仿宋_GB2312" w:hAnsi="Tahoma" w:cs="Tahoma" w:hint="eastAsia"/>
          <w:color w:val="333333"/>
          <w:sz w:val="29"/>
          <w:szCs w:val="29"/>
        </w:rPr>
        <w:t>（</w:t>
      </w:r>
      <w:r w:rsidR="00E83D65" w:rsidRPr="00E83D65">
        <w:rPr>
          <w:rFonts w:ascii="仿宋_GB2312" w:eastAsia="仿宋_GB2312" w:hAnsi="Tahoma" w:cs="Tahoma"/>
          <w:color w:val="333333"/>
          <w:sz w:val="29"/>
          <w:szCs w:val="29"/>
        </w:rPr>
        <w:t>smykjwc@163.com</w:t>
      </w:r>
      <w:hyperlink r:id="rId6" w:history="1"/>
      <w:r w:rsidR="00734A2C">
        <w:rPr>
          <w:rFonts w:ascii="仿宋_GB2312" w:eastAsia="仿宋_GB2312" w:hAnsi="Tahoma" w:cs="Tahoma" w:hint="eastAsia"/>
          <w:color w:val="333333"/>
          <w:sz w:val="29"/>
          <w:szCs w:val="29"/>
        </w:rPr>
        <w:t>或微信）</w:t>
      </w:r>
      <w:r w:rsidR="003B6042">
        <w:rPr>
          <w:rFonts w:ascii="仿宋_GB2312" w:eastAsia="仿宋_GB2312" w:hAnsi="Tahoma" w:cs="Tahoma" w:hint="eastAsia"/>
          <w:color w:val="333333"/>
          <w:sz w:val="29"/>
          <w:szCs w:val="29"/>
        </w:rPr>
        <w:t>，若有疑问可联系1</w:t>
      </w:r>
      <w:r w:rsidR="003B6042">
        <w:rPr>
          <w:rFonts w:ascii="仿宋_GB2312" w:eastAsia="仿宋_GB2312" w:hAnsi="Tahoma" w:cs="Tahoma"/>
          <w:color w:val="333333"/>
          <w:sz w:val="29"/>
          <w:szCs w:val="29"/>
        </w:rPr>
        <w:t>38050808736</w:t>
      </w:r>
      <w:r w:rsidR="003B6042">
        <w:rPr>
          <w:rFonts w:ascii="仿宋_GB2312" w:eastAsia="仿宋_GB2312" w:hAnsi="Tahoma" w:cs="Tahoma" w:hint="eastAsia"/>
          <w:color w:val="333333"/>
          <w:sz w:val="29"/>
          <w:szCs w:val="29"/>
        </w:rPr>
        <w:t>。</w:t>
      </w:r>
    </w:p>
    <w:p w14:paraId="36710246" w14:textId="3A1F5C6C" w:rsidR="002D041B" w:rsidRDefault="002D041B" w:rsidP="00194777">
      <w:pPr>
        <w:shd w:val="clear" w:color="auto" w:fill="F8F6F7"/>
        <w:spacing w:line="555" w:lineRule="exact"/>
        <w:ind w:firstLine="555"/>
        <w:rPr>
          <w:rFonts w:ascii="仿宋_GB2312" w:eastAsia="仿宋_GB2312" w:hAnsi="Tahoma" w:cs="Tahoma"/>
          <w:color w:val="333333"/>
          <w:sz w:val="29"/>
          <w:szCs w:val="29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>附</w:t>
      </w:r>
      <w:r w:rsidR="00C804A2">
        <w:rPr>
          <w:rFonts w:ascii="仿宋_GB2312" w:eastAsia="仿宋_GB2312" w:hAnsi="Tahoma" w:cs="Tahoma" w:hint="eastAsia"/>
          <w:color w:val="333333"/>
          <w:sz w:val="29"/>
          <w:szCs w:val="29"/>
        </w:rPr>
        <w:t>:</w:t>
      </w:r>
      <w:r w:rsidR="000459D7" w:rsidRPr="00194777">
        <w:rPr>
          <w:rFonts w:ascii="仿宋_GB2312" w:eastAsia="仿宋_GB2312" w:hAnsi="Tahoma" w:cs="Tahoma" w:hint="eastAsia"/>
          <w:color w:val="333333"/>
          <w:sz w:val="29"/>
          <w:szCs w:val="29"/>
        </w:rPr>
        <w:t>智慧教室首期使用培训</w:t>
      </w:r>
      <w:r w:rsidR="000459D7" w:rsidRPr="000459D7">
        <w:rPr>
          <w:rFonts w:ascii="仿宋_GB2312" w:eastAsia="仿宋_GB2312" w:hAnsi="Tahoma" w:cs="Tahoma" w:hint="eastAsia"/>
          <w:color w:val="333333"/>
          <w:sz w:val="29"/>
          <w:szCs w:val="29"/>
        </w:rPr>
        <w:t>报名登记表</w:t>
      </w:r>
    </w:p>
    <w:p w14:paraId="531FDFE9" w14:textId="795DCAD2" w:rsidR="00772679" w:rsidRPr="007D563D" w:rsidRDefault="00511075" w:rsidP="007D563D">
      <w:pPr>
        <w:widowControl/>
        <w:shd w:val="clear" w:color="auto" w:fill="F8F6F7"/>
        <w:spacing w:beforeAutospacing="1" w:afterAutospacing="1"/>
        <w:jc w:val="right"/>
        <w:rPr>
          <w:rFonts w:ascii="Tahoma" w:eastAsia="宋体" w:hAnsi="Tahoma" w:cs="Tahoma"/>
          <w:b/>
          <w:bCs/>
          <w:color w:val="000000" w:themeColor="text1"/>
          <w:kern w:val="0"/>
          <w:sz w:val="32"/>
          <w:szCs w:val="32"/>
        </w:rPr>
      </w:pPr>
      <w:r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  <w:szCs w:val="32"/>
        </w:rPr>
        <w:t>三明医学科技职业学院</w:t>
      </w:r>
      <w:r w:rsidR="002D041B" w:rsidRPr="007D563D"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  <w:szCs w:val="32"/>
        </w:rPr>
        <w:t>教务处、</w:t>
      </w:r>
      <w:r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  <w:szCs w:val="32"/>
        </w:rPr>
        <w:t>宣传部、</w:t>
      </w:r>
      <w:r w:rsidR="00F658D3"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  <w:szCs w:val="32"/>
        </w:rPr>
        <w:t>人事处</w:t>
      </w:r>
    </w:p>
    <w:p w14:paraId="3FEA4D7D" w14:textId="5B0E1586" w:rsidR="002D041B" w:rsidRPr="007D563D" w:rsidRDefault="002D041B" w:rsidP="00511075">
      <w:pPr>
        <w:widowControl/>
        <w:shd w:val="clear" w:color="auto" w:fill="F8F6F7"/>
        <w:wordWrap w:val="0"/>
        <w:spacing w:beforeAutospacing="1" w:afterAutospacing="1"/>
        <w:jc w:val="right"/>
        <w:rPr>
          <w:rFonts w:ascii="Tahoma" w:eastAsia="宋体" w:hAnsi="Tahoma" w:cs="Tahoma"/>
          <w:b/>
          <w:bCs/>
          <w:color w:val="000000" w:themeColor="text1"/>
          <w:kern w:val="0"/>
          <w:sz w:val="32"/>
          <w:szCs w:val="32"/>
        </w:rPr>
      </w:pPr>
      <w:r w:rsidRPr="007D563D"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  <w:szCs w:val="32"/>
        </w:rPr>
        <w:t>2</w:t>
      </w:r>
      <w:r w:rsidRPr="007D563D">
        <w:rPr>
          <w:rFonts w:ascii="Tahoma" w:eastAsia="宋体" w:hAnsi="Tahoma" w:cs="Tahoma"/>
          <w:b/>
          <w:bCs/>
          <w:color w:val="000000" w:themeColor="text1"/>
          <w:kern w:val="0"/>
          <w:sz w:val="32"/>
          <w:szCs w:val="32"/>
        </w:rPr>
        <w:t>021.05.17</w:t>
      </w:r>
      <w:r w:rsidR="00511075">
        <w:rPr>
          <w:rFonts w:ascii="Tahoma" w:eastAsia="宋体" w:hAnsi="Tahoma" w:cs="Tahoma"/>
          <w:b/>
          <w:bCs/>
          <w:color w:val="000000" w:themeColor="text1"/>
          <w:kern w:val="0"/>
          <w:sz w:val="32"/>
          <w:szCs w:val="32"/>
        </w:rPr>
        <w:t xml:space="preserve">      </w:t>
      </w:r>
    </w:p>
    <w:p w14:paraId="721553C8" w14:textId="715FC621" w:rsidR="002D041B" w:rsidRPr="00194777" w:rsidRDefault="007D563D" w:rsidP="00772679">
      <w:pPr>
        <w:widowControl/>
        <w:shd w:val="clear" w:color="auto" w:fill="F8F6F7"/>
        <w:spacing w:beforeAutospacing="1" w:afterAutospacing="1"/>
        <w:jc w:val="center"/>
        <w:rPr>
          <w:rFonts w:ascii="Tahoma" w:eastAsia="宋体" w:hAnsi="Tahoma" w:cs="Tahoma"/>
          <w:b/>
          <w:bCs/>
          <w:color w:val="000000" w:themeColor="text1"/>
          <w:kern w:val="0"/>
          <w:sz w:val="28"/>
          <w:szCs w:val="28"/>
        </w:rPr>
      </w:pPr>
      <w:r w:rsidRPr="00194777">
        <w:rPr>
          <w:rFonts w:ascii="微软雅黑" w:eastAsia="微软雅黑" w:hAnsi="微软雅黑" w:cs="Tahoma" w:hint="eastAsia"/>
          <w:b/>
          <w:bCs/>
          <w:color w:val="000000" w:themeColor="text1"/>
          <w:kern w:val="36"/>
          <w:sz w:val="32"/>
          <w:szCs w:val="32"/>
        </w:rPr>
        <w:lastRenderedPageBreak/>
        <w:t>“智慧教室”首期使用培训</w:t>
      </w:r>
      <w:r w:rsidRPr="007D563D">
        <w:rPr>
          <w:rFonts w:ascii="微软雅黑" w:eastAsia="微软雅黑" w:hAnsi="微软雅黑" w:cs="Tahoma" w:hint="eastAsia"/>
          <w:b/>
          <w:bCs/>
          <w:color w:val="000000" w:themeColor="text1"/>
          <w:kern w:val="36"/>
          <w:sz w:val="32"/>
          <w:szCs w:val="32"/>
        </w:rPr>
        <w:t>报</w:t>
      </w:r>
      <w:r>
        <w:rPr>
          <w:rFonts w:ascii="微软雅黑" w:eastAsia="微软雅黑" w:hAnsi="微软雅黑" w:cs="Tahoma" w:hint="eastAsia"/>
          <w:b/>
          <w:bCs/>
          <w:color w:val="000000" w:themeColor="text1"/>
          <w:kern w:val="36"/>
          <w:sz w:val="32"/>
          <w:szCs w:val="32"/>
        </w:rPr>
        <w:t>名</w:t>
      </w:r>
      <w:r w:rsidRPr="007D563D">
        <w:rPr>
          <w:rFonts w:ascii="微软雅黑" w:eastAsia="微软雅黑" w:hAnsi="微软雅黑" w:cs="Tahoma" w:hint="eastAsia"/>
          <w:b/>
          <w:bCs/>
          <w:color w:val="000000" w:themeColor="text1"/>
          <w:kern w:val="36"/>
          <w:sz w:val="32"/>
          <w:szCs w:val="32"/>
        </w:rPr>
        <w:t>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2127"/>
        <w:gridCol w:w="1383"/>
      </w:tblGrid>
      <w:tr w:rsidR="008E6AA6" w14:paraId="6E1C6C26" w14:textId="77777777" w:rsidTr="008E6AA6">
        <w:tc>
          <w:tcPr>
            <w:tcW w:w="846" w:type="dxa"/>
          </w:tcPr>
          <w:p w14:paraId="2ED49C8C" w14:textId="567981B5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29"/>
                <w:szCs w:val="29"/>
              </w:rPr>
              <w:t>序号</w:t>
            </w:r>
          </w:p>
        </w:tc>
        <w:tc>
          <w:tcPr>
            <w:tcW w:w="1276" w:type="dxa"/>
          </w:tcPr>
          <w:p w14:paraId="2D867935" w14:textId="0E71CE0E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29"/>
                <w:szCs w:val="29"/>
              </w:rPr>
              <w:t>姓名</w:t>
            </w:r>
          </w:p>
        </w:tc>
        <w:tc>
          <w:tcPr>
            <w:tcW w:w="2551" w:type="dxa"/>
          </w:tcPr>
          <w:p w14:paraId="1AE4B1A2" w14:textId="04BEFB3E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29"/>
                <w:szCs w:val="29"/>
              </w:rPr>
              <w:t>所在院系或部门</w:t>
            </w:r>
          </w:p>
        </w:tc>
        <w:tc>
          <w:tcPr>
            <w:tcW w:w="2127" w:type="dxa"/>
          </w:tcPr>
          <w:p w14:paraId="527F635A" w14:textId="2B69E765" w:rsidR="008E6AA6" w:rsidRDefault="008E6AA6" w:rsidP="008E6AA6">
            <w:pPr>
              <w:spacing w:line="555" w:lineRule="exact"/>
              <w:ind w:leftChars="-2" w:left="-4" w:firstLineChars="2" w:firstLine="6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29"/>
                <w:szCs w:val="29"/>
              </w:rPr>
              <w:t>参加培训批次（1、2、3）</w:t>
            </w:r>
          </w:p>
        </w:tc>
        <w:tc>
          <w:tcPr>
            <w:tcW w:w="1383" w:type="dxa"/>
          </w:tcPr>
          <w:p w14:paraId="7C1342D1" w14:textId="24385ECD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29"/>
                <w:szCs w:val="29"/>
              </w:rPr>
              <w:t>备注</w:t>
            </w:r>
          </w:p>
        </w:tc>
      </w:tr>
      <w:tr w:rsidR="008E6AA6" w14:paraId="7892ED36" w14:textId="77777777" w:rsidTr="008E6AA6">
        <w:tc>
          <w:tcPr>
            <w:tcW w:w="846" w:type="dxa"/>
          </w:tcPr>
          <w:p w14:paraId="536DDA26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3856D6D2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767C0928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0F783FB1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13301C08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8E6AA6" w14:paraId="68B612E7" w14:textId="77777777" w:rsidTr="008E6AA6">
        <w:tc>
          <w:tcPr>
            <w:tcW w:w="846" w:type="dxa"/>
          </w:tcPr>
          <w:p w14:paraId="37A32176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084774A0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3851DFEA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3807D9EB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203FD1E8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8E6AA6" w14:paraId="7B265835" w14:textId="77777777" w:rsidTr="008E6AA6">
        <w:tc>
          <w:tcPr>
            <w:tcW w:w="846" w:type="dxa"/>
          </w:tcPr>
          <w:p w14:paraId="2C0003B5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179AFDCA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3006E95A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1432F9AA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02A0ABAE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8E6AA6" w14:paraId="60EC8DA9" w14:textId="77777777" w:rsidTr="008E6AA6">
        <w:tc>
          <w:tcPr>
            <w:tcW w:w="846" w:type="dxa"/>
          </w:tcPr>
          <w:p w14:paraId="0912D754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32DB5E8C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24C70112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0180CBB6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4513B320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8E6AA6" w14:paraId="5D15CE05" w14:textId="77777777" w:rsidTr="008E6AA6">
        <w:tc>
          <w:tcPr>
            <w:tcW w:w="846" w:type="dxa"/>
          </w:tcPr>
          <w:p w14:paraId="1899A1A0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58DA4713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48E57679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25FEE03E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3DED6DA9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8E6AA6" w14:paraId="003398CC" w14:textId="77777777" w:rsidTr="008E6AA6">
        <w:tc>
          <w:tcPr>
            <w:tcW w:w="846" w:type="dxa"/>
          </w:tcPr>
          <w:p w14:paraId="6E0383FA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17EB0A21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2EF054A7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54EC5B24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0A715111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8E6AA6" w14:paraId="33C4703D" w14:textId="77777777" w:rsidTr="008E6AA6">
        <w:tc>
          <w:tcPr>
            <w:tcW w:w="846" w:type="dxa"/>
          </w:tcPr>
          <w:p w14:paraId="2F02D77E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1B11D9E9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16E19105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66852A55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1DB5DD97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8E6AA6" w14:paraId="5CC3E24F" w14:textId="77777777" w:rsidTr="008E6AA6">
        <w:tc>
          <w:tcPr>
            <w:tcW w:w="846" w:type="dxa"/>
          </w:tcPr>
          <w:p w14:paraId="0EA5EBDA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0E55D4E7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0DD55912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4CC6AF07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7D356ED0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8E6AA6" w14:paraId="0960F851" w14:textId="77777777" w:rsidTr="008E6AA6">
        <w:tc>
          <w:tcPr>
            <w:tcW w:w="846" w:type="dxa"/>
          </w:tcPr>
          <w:p w14:paraId="3F56292F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6776B95A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50B1A443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49F76DC3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343AC05C" w14:textId="77777777" w:rsidR="008E6AA6" w:rsidRDefault="008E6AA6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0459D7" w14:paraId="50322E81" w14:textId="77777777" w:rsidTr="008E6AA6">
        <w:tc>
          <w:tcPr>
            <w:tcW w:w="846" w:type="dxa"/>
          </w:tcPr>
          <w:p w14:paraId="1F733920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226348EF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55F1B72A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350CA4E5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411EA87A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0459D7" w14:paraId="3549F412" w14:textId="77777777" w:rsidTr="008E6AA6">
        <w:tc>
          <w:tcPr>
            <w:tcW w:w="846" w:type="dxa"/>
          </w:tcPr>
          <w:p w14:paraId="49B7C426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29ECD4ED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7DB149E2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156C4F60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772DDB7B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0459D7" w14:paraId="7F97C03B" w14:textId="77777777" w:rsidTr="008E6AA6">
        <w:tc>
          <w:tcPr>
            <w:tcW w:w="846" w:type="dxa"/>
          </w:tcPr>
          <w:p w14:paraId="38FB1649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1392CF8E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023136AF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350B7E9D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150518DE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0459D7" w14:paraId="6D0149FD" w14:textId="77777777" w:rsidTr="008E6AA6">
        <w:tc>
          <w:tcPr>
            <w:tcW w:w="846" w:type="dxa"/>
          </w:tcPr>
          <w:p w14:paraId="543E8FA9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7F1A1FB5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283F5060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1FFB42D3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053F6B3A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0459D7" w14:paraId="3CDBE33D" w14:textId="77777777" w:rsidTr="008E6AA6">
        <w:tc>
          <w:tcPr>
            <w:tcW w:w="846" w:type="dxa"/>
          </w:tcPr>
          <w:p w14:paraId="5888EE33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1827035B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2BB871F5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5DF88ACF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22F219FE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0459D7" w14:paraId="5D76DF84" w14:textId="77777777" w:rsidTr="008E6AA6">
        <w:tc>
          <w:tcPr>
            <w:tcW w:w="846" w:type="dxa"/>
          </w:tcPr>
          <w:p w14:paraId="2880489F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5C6EC664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20BDC0DF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2A9CFCFC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63A21E72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0459D7" w14:paraId="45EC2D36" w14:textId="77777777" w:rsidTr="008E6AA6">
        <w:tc>
          <w:tcPr>
            <w:tcW w:w="846" w:type="dxa"/>
          </w:tcPr>
          <w:p w14:paraId="4E9280C1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65624533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0605B49C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23EE7A8C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0EE01757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0459D7" w14:paraId="4E2F7839" w14:textId="77777777" w:rsidTr="008E6AA6">
        <w:tc>
          <w:tcPr>
            <w:tcW w:w="846" w:type="dxa"/>
          </w:tcPr>
          <w:p w14:paraId="27371DDB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08811E86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5C7CA47D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34BF36E3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26A97663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0459D7" w14:paraId="0EFC40C1" w14:textId="77777777" w:rsidTr="008E6AA6">
        <w:tc>
          <w:tcPr>
            <w:tcW w:w="846" w:type="dxa"/>
          </w:tcPr>
          <w:p w14:paraId="4E5D14E1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63F6D773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0FB43D35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109CD959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6C4ADC8F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  <w:tr w:rsidR="000459D7" w14:paraId="6BFF80F5" w14:textId="77777777" w:rsidTr="008E6AA6">
        <w:tc>
          <w:tcPr>
            <w:tcW w:w="846" w:type="dxa"/>
          </w:tcPr>
          <w:p w14:paraId="2018B21A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276" w:type="dxa"/>
          </w:tcPr>
          <w:p w14:paraId="6E754D69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551" w:type="dxa"/>
          </w:tcPr>
          <w:p w14:paraId="2527974D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2127" w:type="dxa"/>
          </w:tcPr>
          <w:p w14:paraId="7AE43D03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  <w:tc>
          <w:tcPr>
            <w:tcW w:w="1383" w:type="dxa"/>
          </w:tcPr>
          <w:p w14:paraId="21058657" w14:textId="77777777" w:rsidR="000459D7" w:rsidRDefault="000459D7" w:rsidP="00194777">
            <w:pPr>
              <w:spacing w:line="555" w:lineRule="exact"/>
              <w:rPr>
                <w:rFonts w:ascii="仿宋_GB2312" w:eastAsia="仿宋_GB2312" w:hAnsi="Tahoma" w:cs="Tahoma"/>
                <w:color w:val="333333"/>
                <w:sz w:val="29"/>
                <w:szCs w:val="29"/>
              </w:rPr>
            </w:pPr>
          </w:p>
        </w:tc>
      </w:tr>
    </w:tbl>
    <w:p w14:paraId="2FBA823E" w14:textId="77777777" w:rsidR="003B1E68" w:rsidRDefault="003B1E68"/>
    <w:sectPr w:rsidR="003B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FF9E" w14:textId="77777777" w:rsidR="00ED6CB4" w:rsidRDefault="00ED6CB4" w:rsidP="00734A2C">
      <w:r>
        <w:separator/>
      </w:r>
    </w:p>
  </w:endnote>
  <w:endnote w:type="continuationSeparator" w:id="0">
    <w:p w14:paraId="697E9D73" w14:textId="77777777" w:rsidR="00ED6CB4" w:rsidRDefault="00ED6CB4" w:rsidP="0073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CE78" w14:textId="77777777" w:rsidR="00ED6CB4" w:rsidRDefault="00ED6CB4" w:rsidP="00734A2C">
      <w:r>
        <w:separator/>
      </w:r>
    </w:p>
  </w:footnote>
  <w:footnote w:type="continuationSeparator" w:id="0">
    <w:p w14:paraId="00B538F4" w14:textId="77777777" w:rsidR="00ED6CB4" w:rsidRDefault="00ED6CB4" w:rsidP="0073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77"/>
    <w:rsid w:val="000459D7"/>
    <w:rsid w:val="001331F3"/>
    <w:rsid w:val="00194777"/>
    <w:rsid w:val="0023708D"/>
    <w:rsid w:val="002B28BF"/>
    <w:rsid w:val="002D041B"/>
    <w:rsid w:val="002F66B8"/>
    <w:rsid w:val="003B1E68"/>
    <w:rsid w:val="003B6042"/>
    <w:rsid w:val="00412E07"/>
    <w:rsid w:val="00511075"/>
    <w:rsid w:val="005652D3"/>
    <w:rsid w:val="006359F7"/>
    <w:rsid w:val="00734A2C"/>
    <w:rsid w:val="00772679"/>
    <w:rsid w:val="007D563D"/>
    <w:rsid w:val="007E5820"/>
    <w:rsid w:val="008E6AA6"/>
    <w:rsid w:val="00987A7A"/>
    <w:rsid w:val="009E17A9"/>
    <w:rsid w:val="009E45EF"/>
    <w:rsid w:val="00A3238D"/>
    <w:rsid w:val="00B32F9A"/>
    <w:rsid w:val="00B8234A"/>
    <w:rsid w:val="00BD25F0"/>
    <w:rsid w:val="00C5792E"/>
    <w:rsid w:val="00C713C5"/>
    <w:rsid w:val="00C804A2"/>
    <w:rsid w:val="00D52C56"/>
    <w:rsid w:val="00D80B57"/>
    <w:rsid w:val="00E4620B"/>
    <w:rsid w:val="00E83D65"/>
    <w:rsid w:val="00ED6CB4"/>
    <w:rsid w:val="00EE2371"/>
    <w:rsid w:val="00F222E6"/>
    <w:rsid w:val="00F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6D25"/>
  <w15:chartTrackingRefBased/>
  <w15:docId w15:val="{C48D0ACE-5411-4D29-B541-CBCAE087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947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77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194777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696969"/>
      <w:kern w:val="0"/>
      <w:szCs w:val="21"/>
    </w:rPr>
  </w:style>
  <w:style w:type="table" w:styleId="a3">
    <w:name w:val="Table Grid"/>
    <w:basedOn w:val="a1"/>
    <w:uiPriority w:val="39"/>
    <w:rsid w:val="007D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4A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4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4A2C"/>
    <w:rPr>
      <w:sz w:val="18"/>
      <w:szCs w:val="18"/>
    </w:rPr>
  </w:style>
  <w:style w:type="character" w:styleId="a8">
    <w:name w:val="Hyperlink"/>
    <w:basedOn w:val="a0"/>
    <w:uiPriority w:val="99"/>
    <w:unhideWhenUsed/>
    <w:rsid w:val="00734A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4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3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77334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2021-05-17T02:07:00Z</dcterms:created>
  <dcterms:modified xsi:type="dcterms:W3CDTF">2021-05-18T00:43:00Z</dcterms:modified>
</cp:coreProperties>
</file>